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0F" w:rsidRDefault="006D580F" w:rsidP="002D764E">
      <w:pPr>
        <w:jc w:val="center"/>
        <w:rPr>
          <w:b/>
          <w:sz w:val="24"/>
          <w:szCs w:val="24"/>
        </w:rPr>
      </w:pPr>
    </w:p>
    <w:p w:rsidR="00A40D5A" w:rsidRDefault="00A40D5A" w:rsidP="002D764E">
      <w:pPr>
        <w:jc w:val="center"/>
        <w:rPr>
          <w:b/>
          <w:sz w:val="24"/>
          <w:szCs w:val="24"/>
        </w:rPr>
      </w:pPr>
      <w:r w:rsidRPr="007F5C07">
        <w:rPr>
          <w:b/>
          <w:sz w:val="24"/>
          <w:szCs w:val="24"/>
        </w:rPr>
        <w:t>Mental Capacity Act 2005 Section 4</w:t>
      </w:r>
    </w:p>
    <w:p w:rsidR="00A40D5A" w:rsidRPr="00C5675F" w:rsidRDefault="00A40D5A" w:rsidP="002D764E">
      <w:pPr>
        <w:jc w:val="center"/>
        <w:rPr>
          <w:b/>
          <w:sz w:val="36"/>
          <w:szCs w:val="36"/>
        </w:rPr>
      </w:pPr>
      <w:r w:rsidRPr="00C5675F">
        <w:rPr>
          <w:b/>
          <w:sz w:val="36"/>
          <w:szCs w:val="36"/>
        </w:rPr>
        <w:t>Best Interests Assessment (Form B)</w:t>
      </w:r>
    </w:p>
    <w:p w:rsidR="00A40D5A" w:rsidRPr="007F5C07" w:rsidRDefault="00A40D5A" w:rsidP="002D764E">
      <w:pPr>
        <w:jc w:val="center"/>
        <w:rPr>
          <w:sz w:val="24"/>
          <w:szCs w:val="24"/>
        </w:rPr>
      </w:pPr>
    </w:p>
    <w:tbl>
      <w:tblPr>
        <w:tblW w:w="101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290"/>
        <w:gridCol w:w="3010"/>
        <w:gridCol w:w="646"/>
      </w:tblGrid>
      <w:tr w:rsidR="00A40D5A" w:rsidRPr="00C5675F" w:rsidTr="000A2541">
        <w:tc>
          <w:tcPr>
            <w:tcW w:w="10110" w:type="dxa"/>
            <w:gridSpan w:val="4"/>
          </w:tcPr>
          <w:p w:rsidR="00A40D5A" w:rsidRPr="00C5675F" w:rsidRDefault="00A40D5A" w:rsidP="00C5675F">
            <w:pPr>
              <w:jc w:val="center"/>
              <w:rPr>
                <w:b/>
                <w:sz w:val="24"/>
                <w:szCs w:val="24"/>
              </w:rPr>
            </w:pPr>
          </w:p>
          <w:p w:rsidR="00A40D5A" w:rsidRPr="00C5675F" w:rsidRDefault="00A40D5A" w:rsidP="00C5675F">
            <w:pPr>
              <w:jc w:val="center"/>
              <w:rPr>
                <w:b/>
                <w:sz w:val="24"/>
                <w:szCs w:val="24"/>
              </w:rPr>
            </w:pPr>
            <w:r w:rsidRPr="00C5675F">
              <w:rPr>
                <w:b/>
                <w:sz w:val="24"/>
                <w:szCs w:val="24"/>
              </w:rPr>
              <w:t>This form should be used where the person lacks capacity to consent</w:t>
            </w:r>
          </w:p>
          <w:p w:rsidR="00A40D5A" w:rsidRPr="00C5675F" w:rsidRDefault="00A40D5A" w:rsidP="00C5675F">
            <w:pPr>
              <w:jc w:val="center"/>
              <w:rPr>
                <w:b/>
                <w:sz w:val="24"/>
                <w:szCs w:val="24"/>
              </w:rPr>
            </w:pPr>
            <w:r w:rsidRPr="00C5675F">
              <w:rPr>
                <w:b/>
                <w:sz w:val="24"/>
                <w:szCs w:val="24"/>
              </w:rPr>
              <w:t xml:space="preserve">to or refuse </w:t>
            </w:r>
            <w:r w:rsidRPr="00C5675F">
              <w:rPr>
                <w:b/>
                <w:sz w:val="24"/>
                <w:szCs w:val="24"/>
                <w:u w:val="single"/>
              </w:rPr>
              <w:t>significant</w:t>
            </w:r>
            <w:r w:rsidRPr="00C5675F">
              <w:rPr>
                <w:b/>
                <w:sz w:val="24"/>
                <w:szCs w:val="24"/>
              </w:rPr>
              <w:t xml:space="preserve"> health or social care interventions</w:t>
            </w:r>
          </w:p>
          <w:p w:rsidR="00A40D5A" w:rsidRPr="00C5675F" w:rsidRDefault="00A40D5A" w:rsidP="006A3497">
            <w:pPr>
              <w:rPr>
                <w:b/>
                <w:sz w:val="24"/>
                <w:szCs w:val="24"/>
              </w:rPr>
            </w:pPr>
          </w:p>
        </w:tc>
      </w:tr>
      <w:tr w:rsidR="00A40D5A" w:rsidRPr="00900D1F" w:rsidTr="007F5C07">
        <w:tc>
          <w:tcPr>
            <w:tcW w:w="6454" w:type="dxa"/>
            <w:gridSpan w:val="2"/>
          </w:tcPr>
          <w:p w:rsidR="00A40D5A" w:rsidRDefault="00A40D5A" w:rsidP="006A3497">
            <w:pPr>
              <w:tabs>
                <w:tab w:val="center" w:pos="2736"/>
              </w:tabs>
              <w:rPr>
                <w:b/>
                <w:sz w:val="24"/>
                <w:szCs w:val="24"/>
              </w:rPr>
            </w:pPr>
          </w:p>
          <w:p w:rsidR="00A40D5A" w:rsidRPr="00900D1F" w:rsidRDefault="00A40D5A" w:rsidP="006A3497">
            <w:pPr>
              <w:tabs>
                <w:tab w:val="center" w:pos="2736"/>
              </w:tabs>
              <w:rPr>
                <w:sz w:val="24"/>
                <w:szCs w:val="24"/>
              </w:rPr>
            </w:pPr>
            <w:r w:rsidRPr="00900D1F">
              <w:rPr>
                <w:b/>
                <w:sz w:val="24"/>
                <w:szCs w:val="24"/>
              </w:rPr>
              <w:t>Name of Person:</w:t>
            </w:r>
            <w:r w:rsidRPr="00900D1F">
              <w:rPr>
                <w:b/>
                <w:sz w:val="24"/>
                <w:szCs w:val="24"/>
              </w:rPr>
              <w:tab/>
            </w:r>
            <w:r>
              <w:rPr>
                <w:sz w:val="24"/>
                <w:szCs w:val="24"/>
              </w:rPr>
              <w:tab/>
            </w: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bookmarkStart w:id="0" w:name="_GoBack"/>
            <w:r>
              <w:rPr>
                <w:sz w:val="24"/>
                <w:szCs w:val="24"/>
              </w:rPr>
              <w:t> </w:t>
            </w:r>
            <w:r>
              <w:rPr>
                <w:sz w:val="24"/>
                <w:szCs w:val="24"/>
              </w:rPr>
              <w:t> </w:t>
            </w:r>
            <w:r>
              <w:rPr>
                <w:sz w:val="24"/>
                <w:szCs w:val="24"/>
              </w:rPr>
              <w:t> </w:t>
            </w:r>
            <w:r>
              <w:rPr>
                <w:sz w:val="24"/>
                <w:szCs w:val="24"/>
              </w:rPr>
              <w:t> </w:t>
            </w:r>
            <w:r>
              <w:rPr>
                <w:sz w:val="24"/>
                <w:szCs w:val="24"/>
              </w:rPr>
              <w:t> </w:t>
            </w:r>
            <w:bookmarkEnd w:id="0"/>
            <w:r w:rsidRPr="00900D1F">
              <w:rPr>
                <w:sz w:val="24"/>
                <w:szCs w:val="24"/>
              </w:rPr>
              <w:fldChar w:fldCharType="end"/>
            </w:r>
          </w:p>
          <w:p w:rsidR="00A40D5A" w:rsidRPr="00900D1F" w:rsidRDefault="00A40D5A" w:rsidP="006A3497">
            <w:pPr>
              <w:tabs>
                <w:tab w:val="center" w:pos="2736"/>
              </w:tabs>
              <w:rPr>
                <w:sz w:val="24"/>
                <w:szCs w:val="24"/>
              </w:rPr>
            </w:pPr>
          </w:p>
        </w:tc>
        <w:tc>
          <w:tcPr>
            <w:tcW w:w="3656" w:type="dxa"/>
            <w:gridSpan w:val="2"/>
          </w:tcPr>
          <w:p w:rsidR="00A40D5A" w:rsidRDefault="00A40D5A" w:rsidP="006A3497">
            <w:pPr>
              <w:rPr>
                <w:b/>
                <w:sz w:val="24"/>
                <w:szCs w:val="24"/>
              </w:rPr>
            </w:pPr>
          </w:p>
          <w:p w:rsidR="00A40D5A" w:rsidRPr="00900D1F" w:rsidRDefault="00A40D5A" w:rsidP="006A3497">
            <w:pPr>
              <w:rPr>
                <w:b/>
                <w:sz w:val="24"/>
                <w:szCs w:val="24"/>
              </w:rPr>
            </w:pPr>
            <w:r w:rsidRPr="00900D1F">
              <w:rPr>
                <w:b/>
                <w:sz w:val="24"/>
                <w:szCs w:val="24"/>
              </w:rPr>
              <w:t xml:space="preserve">Date: </w:t>
            </w:r>
            <w:r>
              <w:rPr>
                <w:b/>
                <w:sz w:val="24"/>
                <w:szCs w:val="24"/>
              </w:rPr>
              <w:t xml:space="preserve"> </w:t>
            </w: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tc>
      </w:tr>
      <w:tr w:rsidR="00A40D5A" w:rsidRPr="00900D1F" w:rsidTr="007F5C07">
        <w:tc>
          <w:tcPr>
            <w:tcW w:w="10110" w:type="dxa"/>
            <w:gridSpan w:val="4"/>
          </w:tcPr>
          <w:p w:rsidR="00A40D5A" w:rsidRDefault="00A40D5A" w:rsidP="006A3497">
            <w:pPr>
              <w:rPr>
                <w:sz w:val="24"/>
                <w:szCs w:val="24"/>
              </w:rPr>
            </w:pPr>
          </w:p>
          <w:p w:rsidR="00A40D5A" w:rsidRPr="00900D1F" w:rsidRDefault="00A40D5A" w:rsidP="006A3497">
            <w:pPr>
              <w:rPr>
                <w:sz w:val="24"/>
                <w:szCs w:val="24"/>
              </w:rPr>
            </w:pPr>
            <w:r w:rsidRPr="00900D1F">
              <w:rPr>
                <w:sz w:val="24"/>
                <w:szCs w:val="24"/>
              </w:rPr>
              <w:t xml:space="preserve">The </w:t>
            </w:r>
            <w:r w:rsidRPr="00900D1F">
              <w:rPr>
                <w:b/>
                <w:sz w:val="24"/>
                <w:szCs w:val="24"/>
              </w:rPr>
              <w:t>health or social care issue</w:t>
            </w:r>
            <w:r w:rsidRPr="00900D1F">
              <w:rPr>
                <w:sz w:val="24"/>
                <w:szCs w:val="24"/>
              </w:rPr>
              <w:t xml:space="preserve"> that needs a </w:t>
            </w:r>
            <w:r w:rsidRPr="00900D1F">
              <w:rPr>
                <w:b/>
                <w:sz w:val="24"/>
                <w:szCs w:val="24"/>
              </w:rPr>
              <w:t>specific decision</w:t>
            </w:r>
            <w:r w:rsidRPr="00900D1F">
              <w:rPr>
                <w:sz w:val="24"/>
                <w:szCs w:val="24"/>
              </w:rPr>
              <w:t>:</w:t>
            </w:r>
          </w:p>
          <w:p w:rsidR="00A40D5A" w:rsidRPr="00900D1F" w:rsidRDefault="00A40D5A" w:rsidP="006A3497">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Pr="00900D1F" w:rsidRDefault="00A40D5A" w:rsidP="006A3497">
            <w:pPr>
              <w:rPr>
                <w:sz w:val="24"/>
                <w:szCs w:val="24"/>
              </w:rPr>
            </w:pPr>
          </w:p>
          <w:p w:rsidR="00A40D5A" w:rsidRPr="00900D1F" w:rsidRDefault="00A40D5A" w:rsidP="006A3497">
            <w:pPr>
              <w:rPr>
                <w:sz w:val="24"/>
                <w:szCs w:val="24"/>
              </w:rPr>
            </w:pPr>
          </w:p>
        </w:tc>
      </w:tr>
      <w:tr w:rsidR="00A40D5A" w:rsidRPr="00900D1F" w:rsidTr="007F5C07">
        <w:tc>
          <w:tcPr>
            <w:tcW w:w="10110" w:type="dxa"/>
            <w:gridSpan w:val="4"/>
          </w:tcPr>
          <w:p w:rsidR="00A40D5A" w:rsidRDefault="00A40D5A" w:rsidP="006A3497">
            <w:pPr>
              <w:rPr>
                <w:b/>
                <w:sz w:val="24"/>
                <w:szCs w:val="24"/>
              </w:rPr>
            </w:pPr>
          </w:p>
          <w:p w:rsidR="00A40D5A" w:rsidRPr="00900D1F" w:rsidRDefault="00A40D5A" w:rsidP="006A3497">
            <w:pPr>
              <w:rPr>
                <w:b/>
                <w:sz w:val="24"/>
                <w:szCs w:val="24"/>
              </w:rPr>
            </w:pPr>
            <w:r w:rsidRPr="00900D1F">
              <w:rPr>
                <w:b/>
                <w:sz w:val="24"/>
                <w:szCs w:val="24"/>
              </w:rPr>
              <w:t xml:space="preserve">Medical treatment decisions: </w:t>
            </w:r>
          </w:p>
          <w:p w:rsidR="00A40D5A" w:rsidRPr="00900D1F" w:rsidRDefault="00A40D5A" w:rsidP="006A3497">
            <w:pPr>
              <w:rPr>
                <w:sz w:val="24"/>
                <w:szCs w:val="24"/>
              </w:rPr>
            </w:pPr>
            <w:r w:rsidRPr="00900D1F">
              <w:rPr>
                <w:sz w:val="24"/>
                <w:szCs w:val="24"/>
              </w:rPr>
              <w:t xml:space="preserve">Does the person have a </w:t>
            </w:r>
            <w:r w:rsidRPr="00900D1F">
              <w:rPr>
                <w:sz w:val="24"/>
                <w:szCs w:val="24"/>
                <w:u w:val="single"/>
              </w:rPr>
              <w:t>valid</w:t>
            </w:r>
            <w:r w:rsidRPr="00900D1F">
              <w:rPr>
                <w:sz w:val="24"/>
                <w:szCs w:val="24"/>
              </w:rPr>
              <w:t xml:space="preserve"> advance decision to refuse treatment that relates to the</w:t>
            </w:r>
            <w:r>
              <w:rPr>
                <w:sz w:val="24"/>
                <w:szCs w:val="24"/>
              </w:rPr>
              <w:t xml:space="preserve"> above decision?  Please select/</w:t>
            </w:r>
            <w:bookmarkStart w:id="1" w:name="Dropdown2"/>
            <w:r>
              <w:rPr>
                <w:sz w:val="24"/>
                <w:szCs w:val="24"/>
              </w:rPr>
              <w:t xml:space="preserve">circle </w:t>
            </w:r>
            <w:r>
              <w:fldChar w:fldCharType="begin">
                <w:ffData>
                  <w:name w:val="Dropdown2"/>
                  <w:enabled/>
                  <w:calcOnExit w:val="0"/>
                  <w:ddList>
                    <w:listEntry w:val="Yes / No"/>
                    <w:listEntry w:val="Yes"/>
                    <w:listEntry w:val="No"/>
                  </w:ddList>
                </w:ffData>
              </w:fldChar>
            </w:r>
            <w:r>
              <w:instrText xml:space="preserve"> FORMDROPDOWN </w:instrText>
            </w:r>
            <w:r w:rsidR="006D580F">
              <w:fldChar w:fldCharType="separate"/>
            </w:r>
            <w:r>
              <w:fldChar w:fldCharType="end"/>
            </w:r>
            <w:bookmarkEnd w:id="1"/>
            <w:r w:rsidRPr="00900D1F">
              <w:rPr>
                <w:sz w:val="24"/>
                <w:szCs w:val="24"/>
              </w:rPr>
              <w:t xml:space="preserve">. </w:t>
            </w:r>
            <w:r>
              <w:rPr>
                <w:sz w:val="24"/>
                <w:szCs w:val="24"/>
              </w:rPr>
              <w:t xml:space="preserve"> </w:t>
            </w:r>
            <w:r w:rsidRPr="00900D1F">
              <w:rPr>
                <w:sz w:val="24"/>
                <w:szCs w:val="24"/>
              </w:rPr>
              <w:t>If yes, then stop this assessment and follow the advance decision.</w:t>
            </w:r>
          </w:p>
          <w:p w:rsidR="00A40D5A" w:rsidRPr="00900D1F" w:rsidRDefault="00A40D5A" w:rsidP="006A3497">
            <w:pPr>
              <w:rPr>
                <w:sz w:val="24"/>
                <w:szCs w:val="24"/>
              </w:rPr>
            </w:pPr>
          </w:p>
        </w:tc>
      </w:tr>
      <w:tr w:rsidR="00A40D5A" w:rsidRPr="00900D1F" w:rsidTr="007F5C07">
        <w:tc>
          <w:tcPr>
            <w:tcW w:w="10110" w:type="dxa"/>
            <w:gridSpan w:val="4"/>
          </w:tcPr>
          <w:p w:rsidR="00A40D5A" w:rsidRDefault="00A40D5A" w:rsidP="006A3497">
            <w:pPr>
              <w:rPr>
                <w:sz w:val="24"/>
                <w:szCs w:val="24"/>
              </w:rPr>
            </w:pPr>
          </w:p>
          <w:p w:rsidR="00A40D5A" w:rsidRPr="00900D1F" w:rsidRDefault="00A40D5A" w:rsidP="006A3497">
            <w:pPr>
              <w:rPr>
                <w:sz w:val="24"/>
                <w:szCs w:val="24"/>
              </w:rPr>
            </w:pPr>
            <w:r w:rsidRPr="00900D1F">
              <w:rPr>
                <w:sz w:val="24"/>
                <w:szCs w:val="24"/>
              </w:rPr>
              <w:t xml:space="preserve">Is there a </w:t>
            </w:r>
            <w:r w:rsidRPr="00900D1F">
              <w:rPr>
                <w:b/>
                <w:sz w:val="24"/>
                <w:szCs w:val="24"/>
              </w:rPr>
              <w:t>lasting power of attorney</w:t>
            </w:r>
            <w:r w:rsidRPr="00900D1F">
              <w:rPr>
                <w:sz w:val="24"/>
                <w:szCs w:val="24"/>
              </w:rPr>
              <w:t xml:space="preserve">, </w:t>
            </w:r>
            <w:r w:rsidRPr="00900D1F">
              <w:rPr>
                <w:b/>
                <w:sz w:val="24"/>
                <w:szCs w:val="24"/>
              </w:rPr>
              <w:t>deputy</w:t>
            </w:r>
            <w:r w:rsidRPr="00900D1F">
              <w:rPr>
                <w:sz w:val="24"/>
                <w:szCs w:val="24"/>
              </w:rPr>
              <w:t xml:space="preserve"> or </w:t>
            </w:r>
            <w:r w:rsidRPr="00900D1F">
              <w:rPr>
                <w:b/>
                <w:sz w:val="24"/>
                <w:szCs w:val="24"/>
              </w:rPr>
              <w:t>Court of Protection order</w:t>
            </w:r>
            <w:r w:rsidRPr="00900D1F">
              <w:rPr>
                <w:sz w:val="24"/>
                <w:szCs w:val="24"/>
              </w:rPr>
              <w:t xml:space="preserve"> in relation to the decision?  </w:t>
            </w:r>
            <w:bookmarkStart w:id="2" w:name="Check2"/>
            <w:r w:rsidRPr="00900D1F">
              <w:rPr>
                <w:sz w:val="24"/>
                <w:szCs w:val="24"/>
              </w:rPr>
              <w:fldChar w:fldCharType="begin">
                <w:ffData>
                  <w:name w:val="Check2"/>
                  <w:enabled/>
                  <w:calcOnExit w:val="0"/>
                  <w:checkBox>
                    <w:sizeAuto/>
                    <w:default w:val="0"/>
                    <w:checked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bookmarkEnd w:id="2"/>
            <w:r w:rsidRPr="00900D1F">
              <w:rPr>
                <w:sz w:val="24"/>
                <w:szCs w:val="24"/>
              </w:rPr>
              <w:t xml:space="preserve">  If yes, then best interest decisions will be made by these people or stated in the court order.</w:t>
            </w:r>
            <w:r>
              <w:rPr>
                <w:sz w:val="24"/>
                <w:szCs w:val="24"/>
              </w:rPr>
              <w:t xml:space="preserve"> </w:t>
            </w:r>
          </w:p>
          <w:p w:rsidR="00A40D5A" w:rsidRPr="00900D1F" w:rsidRDefault="00A40D5A" w:rsidP="006A3497">
            <w:pPr>
              <w:rPr>
                <w:sz w:val="24"/>
                <w:szCs w:val="24"/>
              </w:rPr>
            </w:pPr>
          </w:p>
        </w:tc>
      </w:tr>
      <w:tr w:rsidR="00A40D5A" w:rsidRPr="00900D1F" w:rsidTr="007F5C07">
        <w:tc>
          <w:tcPr>
            <w:tcW w:w="10110" w:type="dxa"/>
            <w:gridSpan w:val="4"/>
          </w:tcPr>
          <w:p w:rsidR="00A40D5A" w:rsidRPr="00900D1F" w:rsidRDefault="00A40D5A" w:rsidP="006A3497">
            <w:pPr>
              <w:jc w:val="center"/>
              <w:rPr>
                <w:b/>
                <w:sz w:val="24"/>
                <w:szCs w:val="24"/>
              </w:rPr>
            </w:pPr>
          </w:p>
          <w:p w:rsidR="00A40D5A" w:rsidRPr="00900D1F" w:rsidRDefault="00A40D5A" w:rsidP="006A3497">
            <w:pPr>
              <w:jc w:val="center"/>
              <w:rPr>
                <w:b/>
                <w:sz w:val="24"/>
                <w:szCs w:val="24"/>
              </w:rPr>
            </w:pPr>
            <w:r w:rsidRPr="00900D1F">
              <w:rPr>
                <w:b/>
                <w:sz w:val="24"/>
                <w:szCs w:val="24"/>
              </w:rPr>
              <w:t xml:space="preserve">The statutory checklist (Section 4 MCA 2005) requires that the following issues are </w:t>
            </w:r>
            <w:proofErr w:type="gramStart"/>
            <w:r w:rsidRPr="00900D1F">
              <w:rPr>
                <w:b/>
                <w:sz w:val="24"/>
                <w:szCs w:val="24"/>
              </w:rPr>
              <w:t>taken into account</w:t>
            </w:r>
            <w:proofErr w:type="gramEnd"/>
            <w:r w:rsidRPr="00900D1F">
              <w:rPr>
                <w:b/>
                <w:sz w:val="24"/>
                <w:szCs w:val="24"/>
              </w:rPr>
              <w:t>, as far as is reasonably ascertainable, in deciding best interests.</w:t>
            </w:r>
          </w:p>
          <w:p w:rsidR="00A40D5A" w:rsidRDefault="00A40D5A" w:rsidP="006A3497">
            <w:pPr>
              <w:jc w:val="center"/>
              <w:rPr>
                <w:sz w:val="20"/>
                <w:szCs w:val="20"/>
              </w:rPr>
            </w:pPr>
            <w:r w:rsidRPr="00900D1F">
              <w:rPr>
                <w:sz w:val="20"/>
                <w:szCs w:val="20"/>
              </w:rPr>
              <w:t xml:space="preserve">Please confirm (X) you have given due regard to and </w:t>
            </w:r>
            <w:r w:rsidRPr="00900D1F">
              <w:rPr>
                <w:b/>
                <w:sz w:val="20"/>
                <w:szCs w:val="20"/>
              </w:rPr>
              <w:t>give detail</w:t>
            </w:r>
            <w:r w:rsidRPr="00900D1F">
              <w:rPr>
                <w:sz w:val="20"/>
                <w:szCs w:val="20"/>
              </w:rPr>
              <w:t xml:space="preserve"> in each box as appropriate:</w:t>
            </w:r>
          </w:p>
          <w:p w:rsidR="00A40D5A" w:rsidRPr="00900D1F" w:rsidRDefault="00A40D5A" w:rsidP="006A3497">
            <w:pPr>
              <w:jc w:val="center"/>
              <w:rPr>
                <w:sz w:val="20"/>
                <w:szCs w:val="20"/>
              </w:rPr>
            </w:pPr>
          </w:p>
        </w:tc>
      </w:tr>
      <w:tr w:rsidR="00A40D5A" w:rsidRPr="00900D1F" w:rsidTr="003D4A46">
        <w:tc>
          <w:tcPr>
            <w:tcW w:w="9464" w:type="dxa"/>
            <w:gridSpan w:val="3"/>
          </w:tcPr>
          <w:p w:rsidR="00A40D5A" w:rsidRPr="00900D1F" w:rsidRDefault="00A40D5A" w:rsidP="00C407CA">
            <w:pPr>
              <w:rPr>
                <w:sz w:val="24"/>
                <w:szCs w:val="24"/>
              </w:rPr>
            </w:pPr>
            <w:r w:rsidRPr="00900D1F">
              <w:rPr>
                <w:sz w:val="24"/>
                <w:szCs w:val="24"/>
              </w:rPr>
              <w:t>As far as reasonably practicable, have you encouraged and permitted the person to participate in the decision?  How so?</w:t>
            </w:r>
          </w:p>
          <w:p w:rsidR="00A40D5A" w:rsidRPr="00900D1F" w:rsidRDefault="00A40D5A" w:rsidP="006A3497">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Pr="00900D1F" w:rsidRDefault="00A40D5A" w:rsidP="006A3497">
            <w:pPr>
              <w:rPr>
                <w:sz w:val="24"/>
                <w:szCs w:val="24"/>
              </w:rPr>
            </w:pPr>
          </w:p>
          <w:p w:rsidR="00A40D5A" w:rsidRPr="00900D1F" w:rsidRDefault="00A40D5A" w:rsidP="006A3497">
            <w:pPr>
              <w:rPr>
                <w:sz w:val="24"/>
                <w:szCs w:val="24"/>
              </w:rPr>
            </w:pPr>
          </w:p>
        </w:tc>
        <w:tc>
          <w:tcPr>
            <w:tcW w:w="646" w:type="dxa"/>
          </w:tcPr>
          <w:p w:rsidR="00A40D5A" w:rsidRDefault="00A40D5A" w:rsidP="006A3497">
            <w:pPr>
              <w:jc w:val="center"/>
              <w:rPr>
                <w:sz w:val="24"/>
                <w:szCs w:val="24"/>
              </w:rPr>
            </w:pPr>
            <w:bookmarkStart w:id="3" w:name="Check3"/>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ed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bookmarkEnd w:id="3"/>
          </w:p>
        </w:tc>
      </w:tr>
      <w:tr w:rsidR="00A40D5A" w:rsidRPr="00900D1F" w:rsidTr="003D4A46">
        <w:tc>
          <w:tcPr>
            <w:tcW w:w="9464" w:type="dxa"/>
            <w:gridSpan w:val="3"/>
          </w:tcPr>
          <w:p w:rsidR="00A40D5A" w:rsidRPr="00900D1F" w:rsidRDefault="00A40D5A" w:rsidP="00C407CA">
            <w:pPr>
              <w:rPr>
                <w:sz w:val="24"/>
                <w:szCs w:val="24"/>
              </w:rPr>
            </w:pPr>
            <w:r w:rsidRPr="00900D1F">
              <w:rPr>
                <w:sz w:val="24"/>
                <w:szCs w:val="24"/>
              </w:rPr>
              <w:t>The relevant circumstances (clinical opinion, history etc):</w:t>
            </w:r>
          </w:p>
          <w:p w:rsidR="00A40D5A" w:rsidRPr="00900D1F" w:rsidRDefault="00A40D5A" w:rsidP="00C407CA">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Pr="00900D1F" w:rsidRDefault="00A40D5A" w:rsidP="00C407CA">
            <w:pPr>
              <w:rPr>
                <w:sz w:val="24"/>
                <w:szCs w:val="24"/>
              </w:rPr>
            </w:pPr>
          </w:p>
          <w:p w:rsidR="00A40D5A" w:rsidRPr="00900D1F" w:rsidRDefault="00A40D5A" w:rsidP="00C407CA">
            <w:pPr>
              <w:rPr>
                <w:sz w:val="24"/>
                <w:szCs w:val="24"/>
              </w:rPr>
            </w:pPr>
          </w:p>
        </w:tc>
        <w:tc>
          <w:tcPr>
            <w:tcW w:w="646" w:type="dxa"/>
          </w:tcPr>
          <w:p w:rsidR="00A40D5A" w:rsidRDefault="00A40D5A" w:rsidP="006A3497">
            <w:pPr>
              <w:jc w:val="center"/>
              <w:rPr>
                <w:sz w:val="24"/>
                <w:szCs w:val="24"/>
              </w:rPr>
            </w:pPr>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ed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p>
        </w:tc>
      </w:tr>
      <w:tr w:rsidR="00A40D5A" w:rsidRPr="00900D1F" w:rsidTr="003D4A46">
        <w:tc>
          <w:tcPr>
            <w:tcW w:w="9464" w:type="dxa"/>
            <w:gridSpan w:val="3"/>
          </w:tcPr>
          <w:p w:rsidR="00A40D5A" w:rsidRPr="00900D1F" w:rsidRDefault="00A40D5A" w:rsidP="006A3497">
            <w:pPr>
              <w:rPr>
                <w:sz w:val="24"/>
                <w:szCs w:val="24"/>
              </w:rPr>
            </w:pPr>
            <w:r w:rsidRPr="00900D1F">
              <w:rPr>
                <w:sz w:val="24"/>
                <w:szCs w:val="24"/>
              </w:rPr>
              <w:t>The person regaining capacity and if so, can the decision be delayed until then:</w:t>
            </w:r>
          </w:p>
          <w:p w:rsidR="00A40D5A" w:rsidRPr="00900D1F" w:rsidRDefault="00A40D5A" w:rsidP="006A3497">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Default="00A40D5A" w:rsidP="006A3497">
            <w:pPr>
              <w:rPr>
                <w:sz w:val="24"/>
                <w:szCs w:val="24"/>
              </w:rPr>
            </w:pPr>
          </w:p>
          <w:p w:rsidR="00A40D5A" w:rsidRDefault="00A40D5A" w:rsidP="006A3497">
            <w:pPr>
              <w:rPr>
                <w:sz w:val="24"/>
                <w:szCs w:val="24"/>
              </w:rPr>
            </w:pPr>
          </w:p>
          <w:p w:rsidR="00A40D5A" w:rsidRPr="00900D1F" w:rsidRDefault="00A40D5A" w:rsidP="006A3497">
            <w:pPr>
              <w:rPr>
                <w:sz w:val="24"/>
                <w:szCs w:val="24"/>
              </w:rPr>
            </w:pPr>
          </w:p>
        </w:tc>
        <w:tc>
          <w:tcPr>
            <w:tcW w:w="646" w:type="dxa"/>
          </w:tcPr>
          <w:p w:rsidR="00A40D5A" w:rsidRDefault="00A40D5A" w:rsidP="006A3497">
            <w:pPr>
              <w:jc w:val="center"/>
              <w:rPr>
                <w:sz w:val="24"/>
                <w:szCs w:val="24"/>
              </w:rPr>
            </w:pPr>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ed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p>
        </w:tc>
      </w:tr>
      <w:tr w:rsidR="00A40D5A" w:rsidRPr="00900D1F" w:rsidTr="003D4A46">
        <w:tc>
          <w:tcPr>
            <w:tcW w:w="9464" w:type="dxa"/>
            <w:gridSpan w:val="3"/>
          </w:tcPr>
          <w:p w:rsidR="00A40D5A" w:rsidRPr="00900D1F" w:rsidRDefault="00A40D5A" w:rsidP="006A3497">
            <w:pPr>
              <w:rPr>
                <w:sz w:val="24"/>
                <w:szCs w:val="24"/>
              </w:rPr>
            </w:pPr>
            <w:r w:rsidRPr="00900D1F">
              <w:rPr>
                <w:sz w:val="24"/>
                <w:szCs w:val="24"/>
              </w:rPr>
              <w:t xml:space="preserve">The person’s past and present wishes and feelings (written or oral): </w:t>
            </w:r>
          </w:p>
          <w:p w:rsidR="00A40D5A" w:rsidRPr="00900D1F" w:rsidRDefault="00A40D5A" w:rsidP="006A3497">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Pr="00900D1F" w:rsidRDefault="00A40D5A" w:rsidP="006A3497">
            <w:pPr>
              <w:rPr>
                <w:sz w:val="24"/>
                <w:szCs w:val="24"/>
              </w:rPr>
            </w:pPr>
          </w:p>
          <w:p w:rsidR="00A40D5A" w:rsidRDefault="00A40D5A" w:rsidP="006A3497">
            <w:pPr>
              <w:rPr>
                <w:sz w:val="24"/>
                <w:szCs w:val="24"/>
              </w:rPr>
            </w:pPr>
          </w:p>
          <w:p w:rsidR="00A40D5A" w:rsidRPr="00900D1F" w:rsidRDefault="00A40D5A" w:rsidP="006A3497">
            <w:pPr>
              <w:rPr>
                <w:sz w:val="24"/>
                <w:szCs w:val="24"/>
              </w:rPr>
            </w:pPr>
          </w:p>
        </w:tc>
        <w:tc>
          <w:tcPr>
            <w:tcW w:w="646" w:type="dxa"/>
          </w:tcPr>
          <w:p w:rsidR="00A40D5A" w:rsidRDefault="00A40D5A" w:rsidP="006A3497">
            <w:pPr>
              <w:jc w:val="center"/>
              <w:rPr>
                <w:sz w:val="24"/>
                <w:szCs w:val="24"/>
              </w:rPr>
            </w:pPr>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p>
        </w:tc>
      </w:tr>
      <w:tr w:rsidR="00A40D5A" w:rsidRPr="00900D1F" w:rsidTr="003D4A46">
        <w:tc>
          <w:tcPr>
            <w:tcW w:w="9464" w:type="dxa"/>
            <w:gridSpan w:val="3"/>
          </w:tcPr>
          <w:p w:rsidR="00A40D5A" w:rsidRPr="00900D1F" w:rsidRDefault="00A40D5A" w:rsidP="006A3497">
            <w:pPr>
              <w:rPr>
                <w:sz w:val="24"/>
                <w:szCs w:val="24"/>
              </w:rPr>
            </w:pPr>
            <w:r w:rsidRPr="00900D1F">
              <w:rPr>
                <w:sz w:val="24"/>
                <w:szCs w:val="24"/>
              </w:rPr>
              <w:lastRenderedPageBreak/>
              <w:t>The person’s beliefs and values that would be likely to influence the decision:</w:t>
            </w:r>
          </w:p>
          <w:p w:rsidR="00A40D5A" w:rsidRPr="00900D1F" w:rsidRDefault="00A40D5A" w:rsidP="006A3497">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Default="00A40D5A" w:rsidP="006A3497">
            <w:pPr>
              <w:rPr>
                <w:sz w:val="24"/>
                <w:szCs w:val="24"/>
              </w:rPr>
            </w:pPr>
          </w:p>
          <w:p w:rsidR="00A40D5A"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tc>
        <w:tc>
          <w:tcPr>
            <w:tcW w:w="646" w:type="dxa"/>
          </w:tcPr>
          <w:p w:rsidR="00A40D5A" w:rsidRDefault="00A40D5A" w:rsidP="006A3497">
            <w:pPr>
              <w:jc w:val="center"/>
              <w:rPr>
                <w:sz w:val="24"/>
                <w:szCs w:val="24"/>
              </w:rPr>
            </w:pPr>
          </w:p>
          <w:p w:rsidR="00A40D5A" w:rsidRDefault="00A40D5A" w:rsidP="006A3497">
            <w:pPr>
              <w:jc w:val="center"/>
              <w:rPr>
                <w:sz w:val="24"/>
                <w:szCs w:val="24"/>
              </w:rPr>
            </w:pPr>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p>
        </w:tc>
      </w:tr>
      <w:tr w:rsidR="00A40D5A" w:rsidRPr="00900D1F" w:rsidTr="003D4A46">
        <w:tc>
          <w:tcPr>
            <w:tcW w:w="9464" w:type="dxa"/>
            <w:gridSpan w:val="3"/>
          </w:tcPr>
          <w:p w:rsidR="00A40D5A" w:rsidRPr="00900D1F" w:rsidRDefault="00A40D5A" w:rsidP="006A3497">
            <w:pPr>
              <w:rPr>
                <w:sz w:val="24"/>
                <w:szCs w:val="24"/>
              </w:rPr>
            </w:pPr>
            <w:r w:rsidRPr="00900D1F">
              <w:rPr>
                <w:sz w:val="24"/>
                <w:szCs w:val="24"/>
              </w:rPr>
              <w:t xml:space="preserve">Any other factors the person would </w:t>
            </w:r>
            <w:proofErr w:type="gramStart"/>
            <w:r w:rsidRPr="00900D1F">
              <w:rPr>
                <w:sz w:val="24"/>
                <w:szCs w:val="24"/>
              </w:rPr>
              <w:t>take into account</w:t>
            </w:r>
            <w:proofErr w:type="gramEnd"/>
            <w:r w:rsidRPr="00900D1F">
              <w:rPr>
                <w:sz w:val="24"/>
                <w:szCs w:val="24"/>
              </w:rPr>
              <w:t>:</w:t>
            </w:r>
          </w:p>
          <w:p w:rsidR="00A40D5A" w:rsidRPr="00900D1F" w:rsidRDefault="00A40D5A" w:rsidP="006A3497">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Pr="00900D1F" w:rsidRDefault="00A40D5A" w:rsidP="006A3497">
            <w:pPr>
              <w:rPr>
                <w:sz w:val="24"/>
                <w:szCs w:val="24"/>
              </w:rPr>
            </w:pPr>
          </w:p>
          <w:p w:rsidR="00A40D5A"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tc>
        <w:tc>
          <w:tcPr>
            <w:tcW w:w="646" w:type="dxa"/>
          </w:tcPr>
          <w:p w:rsidR="00A40D5A" w:rsidRDefault="00A40D5A" w:rsidP="006A3497">
            <w:pPr>
              <w:jc w:val="center"/>
              <w:rPr>
                <w:sz w:val="24"/>
                <w:szCs w:val="24"/>
              </w:rPr>
            </w:pPr>
          </w:p>
          <w:p w:rsidR="00A40D5A" w:rsidRDefault="00A40D5A" w:rsidP="006A3497">
            <w:pPr>
              <w:jc w:val="center"/>
              <w:rPr>
                <w:sz w:val="24"/>
                <w:szCs w:val="24"/>
              </w:rPr>
            </w:pPr>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p>
        </w:tc>
      </w:tr>
      <w:tr w:rsidR="00A40D5A" w:rsidRPr="00900D1F" w:rsidTr="003D4A46">
        <w:tc>
          <w:tcPr>
            <w:tcW w:w="9464" w:type="dxa"/>
            <w:gridSpan w:val="3"/>
          </w:tcPr>
          <w:p w:rsidR="00A40D5A" w:rsidRPr="00900D1F" w:rsidRDefault="00A40D5A" w:rsidP="006A3497">
            <w:pPr>
              <w:rPr>
                <w:sz w:val="24"/>
                <w:szCs w:val="24"/>
              </w:rPr>
            </w:pPr>
            <w:r w:rsidRPr="00900D1F">
              <w:rPr>
                <w:sz w:val="24"/>
                <w:szCs w:val="24"/>
              </w:rPr>
              <w:t>Where practical and appropriate, you must consult with and take account of the views of anyone previously named by the person as someone to consult with:</w:t>
            </w:r>
          </w:p>
          <w:p w:rsidR="00A40D5A" w:rsidRPr="00900D1F" w:rsidRDefault="00A40D5A" w:rsidP="006A3497">
            <w:pPr>
              <w:rPr>
                <w:sz w:val="24"/>
                <w:szCs w:val="24"/>
              </w:rPr>
            </w:pPr>
            <w:r w:rsidRPr="00900D1F">
              <w:rPr>
                <w:sz w:val="24"/>
                <w:szCs w:val="24"/>
              </w:rPr>
              <w:t>Name and View:</w:t>
            </w:r>
          </w:p>
          <w:p w:rsidR="00A40D5A" w:rsidRDefault="00A40D5A" w:rsidP="006A3497">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Default="00A40D5A" w:rsidP="006A3497">
            <w:pPr>
              <w:rPr>
                <w:sz w:val="24"/>
                <w:szCs w:val="24"/>
              </w:rPr>
            </w:pPr>
          </w:p>
          <w:p w:rsidR="00A40D5A"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tc>
        <w:tc>
          <w:tcPr>
            <w:tcW w:w="646" w:type="dxa"/>
          </w:tcPr>
          <w:p w:rsidR="00A40D5A" w:rsidRDefault="00A40D5A" w:rsidP="006A3497">
            <w:pPr>
              <w:jc w:val="center"/>
              <w:rPr>
                <w:sz w:val="24"/>
                <w:szCs w:val="24"/>
              </w:rPr>
            </w:pPr>
          </w:p>
          <w:p w:rsidR="00A40D5A" w:rsidRDefault="00A40D5A" w:rsidP="006A3497">
            <w:pPr>
              <w:jc w:val="center"/>
              <w:rPr>
                <w:sz w:val="24"/>
                <w:szCs w:val="24"/>
              </w:rPr>
            </w:pPr>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p>
        </w:tc>
      </w:tr>
      <w:tr w:rsidR="00A40D5A" w:rsidRPr="00900D1F" w:rsidTr="003D4A46">
        <w:tc>
          <w:tcPr>
            <w:tcW w:w="9464" w:type="dxa"/>
            <w:gridSpan w:val="3"/>
          </w:tcPr>
          <w:p w:rsidR="00A40D5A" w:rsidRPr="00900D1F" w:rsidRDefault="00A40D5A" w:rsidP="006A3497">
            <w:pPr>
              <w:rPr>
                <w:sz w:val="24"/>
                <w:szCs w:val="24"/>
              </w:rPr>
            </w:pPr>
            <w:r w:rsidRPr="00900D1F">
              <w:rPr>
                <w:sz w:val="24"/>
                <w:szCs w:val="24"/>
              </w:rPr>
              <w:t>Anyone involved in caring for the person:</w:t>
            </w:r>
          </w:p>
          <w:p w:rsidR="00A40D5A" w:rsidRDefault="00A40D5A" w:rsidP="003D0A02">
            <w:pPr>
              <w:rPr>
                <w:sz w:val="24"/>
                <w:szCs w:val="24"/>
              </w:rPr>
            </w:pPr>
            <w:r w:rsidRPr="00900D1F">
              <w:rPr>
                <w:sz w:val="24"/>
                <w:szCs w:val="24"/>
              </w:rPr>
              <w:t>Name(s) and view(s):</w:t>
            </w:r>
            <w:r>
              <w:rPr>
                <w:sz w:val="24"/>
                <w:szCs w:val="24"/>
              </w:rPr>
              <w:t xml:space="preserve"> </w:t>
            </w:r>
          </w:p>
          <w:p w:rsidR="00A40D5A" w:rsidRPr="00900D1F" w:rsidRDefault="00A40D5A" w:rsidP="003D0A02">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tc>
        <w:tc>
          <w:tcPr>
            <w:tcW w:w="646" w:type="dxa"/>
          </w:tcPr>
          <w:p w:rsidR="00A40D5A" w:rsidRDefault="00A40D5A" w:rsidP="006A3497">
            <w:pPr>
              <w:jc w:val="center"/>
              <w:rPr>
                <w:sz w:val="24"/>
                <w:szCs w:val="24"/>
              </w:rPr>
            </w:pPr>
          </w:p>
          <w:p w:rsidR="00A40D5A" w:rsidRDefault="00A40D5A" w:rsidP="006A3497">
            <w:pPr>
              <w:jc w:val="center"/>
              <w:rPr>
                <w:sz w:val="24"/>
                <w:szCs w:val="24"/>
              </w:rPr>
            </w:pPr>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p>
        </w:tc>
      </w:tr>
      <w:tr w:rsidR="00A40D5A" w:rsidRPr="00900D1F" w:rsidTr="003D4A46">
        <w:tc>
          <w:tcPr>
            <w:tcW w:w="9464" w:type="dxa"/>
            <w:gridSpan w:val="3"/>
          </w:tcPr>
          <w:p w:rsidR="00A40D5A" w:rsidRPr="00900D1F" w:rsidRDefault="00A40D5A" w:rsidP="006A3497">
            <w:pPr>
              <w:rPr>
                <w:sz w:val="24"/>
                <w:szCs w:val="24"/>
              </w:rPr>
            </w:pPr>
            <w:r w:rsidRPr="00900D1F">
              <w:rPr>
                <w:sz w:val="24"/>
                <w:szCs w:val="24"/>
              </w:rPr>
              <w:t>Anyone interested in their welfare (family, close relatives or existing advocate):</w:t>
            </w:r>
          </w:p>
          <w:p w:rsidR="00A40D5A" w:rsidRPr="00900D1F" w:rsidRDefault="00A40D5A" w:rsidP="003D0A02">
            <w:pPr>
              <w:rPr>
                <w:sz w:val="24"/>
                <w:szCs w:val="24"/>
              </w:rPr>
            </w:pPr>
            <w:r w:rsidRPr="00900D1F">
              <w:rPr>
                <w:sz w:val="24"/>
                <w:szCs w:val="24"/>
              </w:rPr>
              <w:t>Name(s) and view(s):</w:t>
            </w:r>
          </w:p>
          <w:p w:rsidR="00A40D5A" w:rsidRPr="00900D1F" w:rsidRDefault="00A40D5A" w:rsidP="006A3497">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tc>
        <w:tc>
          <w:tcPr>
            <w:tcW w:w="646" w:type="dxa"/>
          </w:tcPr>
          <w:p w:rsidR="00A40D5A" w:rsidRDefault="00A40D5A" w:rsidP="006A3497">
            <w:pPr>
              <w:jc w:val="center"/>
              <w:rPr>
                <w:sz w:val="24"/>
                <w:szCs w:val="24"/>
              </w:rPr>
            </w:pPr>
          </w:p>
          <w:p w:rsidR="00A40D5A" w:rsidRDefault="00A40D5A" w:rsidP="006A3497">
            <w:pPr>
              <w:jc w:val="center"/>
              <w:rPr>
                <w:sz w:val="24"/>
                <w:szCs w:val="24"/>
              </w:rPr>
            </w:pPr>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p>
        </w:tc>
      </w:tr>
      <w:tr w:rsidR="00A40D5A" w:rsidRPr="00900D1F" w:rsidTr="003D4A46">
        <w:tc>
          <w:tcPr>
            <w:tcW w:w="9464" w:type="dxa"/>
            <w:gridSpan w:val="3"/>
          </w:tcPr>
          <w:p w:rsidR="00A40D5A" w:rsidRPr="00900D1F" w:rsidRDefault="00A40D5A" w:rsidP="006A3497">
            <w:pPr>
              <w:rPr>
                <w:sz w:val="24"/>
                <w:szCs w:val="24"/>
              </w:rPr>
            </w:pPr>
            <w:r w:rsidRPr="00900D1F">
              <w:rPr>
                <w:sz w:val="24"/>
                <w:szCs w:val="24"/>
              </w:rPr>
              <w:t>An attorney named in a valid and applicable LPoA or Deputy appointed by the Court of Protection:</w:t>
            </w:r>
          </w:p>
          <w:p w:rsidR="00A40D5A" w:rsidRPr="00900D1F" w:rsidRDefault="00A40D5A" w:rsidP="003D0A02">
            <w:pPr>
              <w:rPr>
                <w:sz w:val="24"/>
                <w:szCs w:val="24"/>
              </w:rPr>
            </w:pPr>
            <w:r w:rsidRPr="00900D1F">
              <w:rPr>
                <w:sz w:val="24"/>
                <w:szCs w:val="24"/>
              </w:rPr>
              <w:t>Name(s) and view(s):</w:t>
            </w:r>
          </w:p>
          <w:p w:rsidR="00A40D5A" w:rsidRPr="00900D1F" w:rsidRDefault="00A40D5A" w:rsidP="003D0A02">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Pr="00900D1F" w:rsidRDefault="00A40D5A" w:rsidP="006A3497">
            <w:pPr>
              <w:rPr>
                <w:sz w:val="24"/>
                <w:szCs w:val="24"/>
              </w:rPr>
            </w:pPr>
            <w:r w:rsidRPr="00900D1F">
              <w:rPr>
                <w:sz w:val="24"/>
                <w:szCs w:val="24"/>
              </w:rPr>
              <w:t xml:space="preserve">  </w:t>
            </w:r>
          </w:p>
        </w:tc>
        <w:tc>
          <w:tcPr>
            <w:tcW w:w="646" w:type="dxa"/>
          </w:tcPr>
          <w:p w:rsidR="00A40D5A" w:rsidRDefault="00A40D5A" w:rsidP="006A3497">
            <w:pPr>
              <w:jc w:val="center"/>
              <w:rPr>
                <w:sz w:val="24"/>
                <w:szCs w:val="24"/>
              </w:rPr>
            </w:pPr>
          </w:p>
          <w:p w:rsidR="00A40D5A" w:rsidRDefault="00A40D5A" w:rsidP="006A3497">
            <w:pPr>
              <w:jc w:val="center"/>
              <w:rPr>
                <w:sz w:val="24"/>
                <w:szCs w:val="24"/>
              </w:rPr>
            </w:pPr>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p>
        </w:tc>
      </w:tr>
      <w:tr w:rsidR="00A40D5A" w:rsidRPr="00900D1F" w:rsidTr="003D4A46">
        <w:tc>
          <w:tcPr>
            <w:tcW w:w="9464" w:type="dxa"/>
            <w:gridSpan w:val="3"/>
          </w:tcPr>
          <w:p w:rsidR="00A40D5A" w:rsidRPr="00900D1F" w:rsidRDefault="00A40D5A" w:rsidP="006A3497">
            <w:pPr>
              <w:rPr>
                <w:b/>
                <w:sz w:val="24"/>
                <w:szCs w:val="24"/>
              </w:rPr>
            </w:pPr>
            <w:r w:rsidRPr="00900D1F">
              <w:rPr>
                <w:sz w:val="24"/>
                <w:szCs w:val="24"/>
              </w:rPr>
              <w:t xml:space="preserve">An Independent Mental Capacity Advocate. An IMCA </w:t>
            </w:r>
            <w:r w:rsidRPr="00900D1F">
              <w:rPr>
                <w:b/>
                <w:sz w:val="24"/>
                <w:szCs w:val="24"/>
                <w:u w:val="single"/>
              </w:rPr>
              <w:t>must</w:t>
            </w:r>
            <w:r w:rsidRPr="00900D1F">
              <w:rPr>
                <w:sz w:val="24"/>
                <w:szCs w:val="24"/>
              </w:rPr>
              <w:t xml:space="preserve"> be appointed when serious medical treatment or a change in accommodation is at issue, and there is no-one else to support the person, other than paid staff. This is a statutory requirement subject to audit. </w:t>
            </w:r>
            <w:r w:rsidRPr="00900D1F">
              <w:rPr>
                <w:b/>
                <w:sz w:val="24"/>
                <w:szCs w:val="24"/>
              </w:rPr>
              <w:t>Dorset Advocacy</w:t>
            </w:r>
            <w:r w:rsidRPr="00900D1F">
              <w:rPr>
                <w:sz w:val="24"/>
                <w:szCs w:val="24"/>
              </w:rPr>
              <w:t xml:space="preserve"> provide IMCAs and they can be contacted on </w:t>
            </w:r>
            <w:r w:rsidRPr="00900D1F">
              <w:rPr>
                <w:b/>
                <w:sz w:val="24"/>
                <w:szCs w:val="24"/>
              </w:rPr>
              <w:t xml:space="preserve">08453891762.   </w:t>
            </w:r>
          </w:p>
          <w:p w:rsidR="00A40D5A" w:rsidRPr="00900D1F" w:rsidRDefault="00A40D5A" w:rsidP="006A3497">
            <w:pPr>
              <w:rPr>
                <w:sz w:val="24"/>
                <w:szCs w:val="24"/>
              </w:rPr>
            </w:pPr>
            <w:r w:rsidRPr="00900D1F">
              <w:rPr>
                <w:sz w:val="24"/>
                <w:szCs w:val="24"/>
              </w:rPr>
              <w:t>IMCA view:</w:t>
            </w:r>
          </w:p>
          <w:p w:rsidR="00A40D5A" w:rsidRPr="00900D1F" w:rsidRDefault="00A40D5A" w:rsidP="006A3497">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Pr="00900D1F" w:rsidRDefault="00A40D5A" w:rsidP="006A3497">
            <w:pPr>
              <w:rPr>
                <w:sz w:val="24"/>
                <w:szCs w:val="24"/>
              </w:rPr>
            </w:pPr>
          </w:p>
          <w:p w:rsidR="00A40D5A"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tc>
        <w:tc>
          <w:tcPr>
            <w:tcW w:w="646" w:type="dxa"/>
          </w:tcPr>
          <w:p w:rsidR="00A40D5A" w:rsidRDefault="00A40D5A" w:rsidP="006A3497">
            <w:pPr>
              <w:jc w:val="center"/>
              <w:rPr>
                <w:sz w:val="24"/>
                <w:szCs w:val="24"/>
              </w:rPr>
            </w:pPr>
          </w:p>
          <w:p w:rsidR="00A40D5A" w:rsidRDefault="00A40D5A" w:rsidP="006A3497">
            <w:pPr>
              <w:jc w:val="center"/>
              <w:rPr>
                <w:sz w:val="24"/>
                <w:szCs w:val="24"/>
              </w:rPr>
            </w:pPr>
          </w:p>
          <w:p w:rsidR="00A40D5A" w:rsidRDefault="00A40D5A" w:rsidP="006A3497">
            <w:pPr>
              <w:jc w:val="center"/>
              <w:rPr>
                <w:sz w:val="24"/>
                <w:szCs w:val="24"/>
              </w:rPr>
            </w:pPr>
          </w:p>
          <w:p w:rsidR="00A40D5A" w:rsidRDefault="00A40D5A" w:rsidP="006A3497">
            <w:pPr>
              <w:jc w:val="center"/>
              <w:rPr>
                <w:sz w:val="24"/>
                <w:szCs w:val="24"/>
              </w:rPr>
            </w:pPr>
          </w:p>
          <w:p w:rsidR="00A40D5A" w:rsidRDefault="00A40D5A" w:rsidP="006A3497">
            <w:pPr>
              <w:jc w:val="center"/>
              <w:rPr>
                <w:sz w:val="24"/>
                <w:szCs w:val="24"/>
              </w:rPr>
            </w:pPr>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p>
        </w:tc>
      </w:tr>
      <w:tr w:rsidR="00A40D5A" w:rsidRPr="00900D1F" w:rsidTr="003D4A46">
        <w:tc>
          <w:tcPr>
            <w:tcW w:w="9464" w:type="dxa"/>
            <w:gridSpan w:val="3"/>
          </w:tcPr>
          <w:p w:rsidR="00A40D5A" w:rsidRPr="00900D1F" w:rsidRDefault="00A40D5A" w:rsidP="006A3497">
            <w:pPr>
              <w:rPr>
                <w:sz w:val="24"/>
                <w:szCs w:val="24"/>
              </w:rPr>
            </w:pPr>
            <w:r w:rsidRPr="00900D1F">
              <w:rPr>
                <w:sz w:val="24"/>
                <w:szCs w:val="24"/>
              </w:rPr>
              <w:t xml:space="preserve">Have you considered less restrictive options that may be available in terms of the person’s rights and freedom of action? </w:t>
            </w:r>
          </w:p>
          <w:p w:rsidR="00A40D5A" w:rsidRPr="00900D1F" w:rsidRDefault="00A40D5A" w:rsidP="006A3497">
            <w:pPr>
              <w:rPr>
                <w:sz w:val="24"/>
                <w:szCs w:val="24"/>
              </w:rPr>
            </w:pPr>
            <w:r w:rsidRPr="00900D1F">
              <w:rPr>
                <w:sz w:val="24"/>
                <w:szCs w:val="24"/>
              </w:rPr>
              <w:t>List options considered:</w:t>
            </w:r>
          </w:p>
          <w:p w:rsidR="00A40D5A" w:rsidRPr="00900D1F" w:rsidRDefault="00A40D5A" w:rsidP="006A3497">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Pr="00900D1F" w:rsidRDefault="00A40D5A" w:rsidP="006A3497">
            <w:pPr>
              <w:rPr>
                <w:sz w:val="24"/>
                <w:szCs w:val="24"/>
              </w:rPr>
            </w:pPr>
          </w:p>
          <w:p w:rsidR="00A40D5A"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tc>
        <w:tc>
          <w:tcPr>
            <w:tcW w:w="646" w:type="dxa"/>
          </w:tcPr>
          <w:p w:rsidR="00A40D5A" w:rsidRDefault="00A40D5A" w:rsidP="006A3497">
            <w:pPr>
              <w:jc w:val="center"/>
              <w:rPr>
                <w:sz w:val="24"/>
                <w:szCs w:val="24"/>
              </w:rPr>
            </w:pPr>
          </w:p>
          <w:p w:rsidR="00A40D5A" w:rsidRDefault="00A40D5A" w:rsidP="006A3497">
            <w:pPr>
              <w:jc w:val="center"/>
              <w:rPr>
                <w:sz w:val="24"/>
                <w:szCs w:val="24"/>
              </w:rPr>
            </w:pPr>
          </w:p>
          <w:p w:rsidR="00A40D5A" w:rsidRDefault="00A40D5A" w:rsidP="006A3497">
            <w:pPr>
              <w:jc w:val="center"/>
              <w:rPr>
                <w:sz w:val="24"/>
                <w:szCs w:val="24"/>
              </w:rPr>
            </w:pPr>
          </w:p>
          <w:p w:rsidR="00A40D5A" w:rsidRPr="00900D1F" w:rsidRDefault="00A40D5A" w:rsidP="006A3497">
            <w:pPr>
              <w:jc w:val="center"/>
              <w:rPr>
                <w:sz w:val="24"/>
                <w:szCs w:val="24"/>
              </w:rPr>
            </w:pPr>
            <w:r w:rsidRPr="00900D1F">
              <w:rPr>
                <w:sz w:val="24"/>
                <w:szCs w:val="24"/>
              </w:rPr>
              <w:fldChar w:fldCharType="begin">
                <w:ffData>
                  <w:name w:val="Check3"/>
                  <w:enabled/>
                  <w:calcOnExit w:val="0"/>
                  <w:checkBox>
                    <w:sizeAuto/>
                    <w:default w:val="0"/>
                  </w:checkBox>
                </w:ffData>
              </w:fldChar>
            </w:r>
            <w:r w:rsidRPr="00900D1F">
              <w:rPr>
                <w:sz w:val="24"/>
                <w:szCs w:val="24"/>
              </w:rPr>
              <w:instrText xml:space="preserve"> FORMCHECKBOX </w:instrText>
            </w:r>
            <w:r w:rsidR="006D580F">
              <w:rPr>
                <w:sz w:val="24"/>
                <w:szCs w:val="24"/>
              </w:rPr>
            </w:r>
            <w:r w:rsidR="006D580F">
              <w:rPr>
                <w:sz w:val="24"/>
                <w:szCs w:val="24"/>
              </w:rPr>
              <w:fldChar w:fldCharType="separate"/>
            </w:r>
            <w:r w:rsidRPr="00900D1F">
              <w:rPr>
                <w:sz w:val="24"/>
                <w:szCs w:val="24"/>
              </w:rPr>
              <w:fldChar w:fldCharType="end"/>
            </w:r>
          </w:p>
        </w:tc>
      </w:tr>
      <w:tr w:rsidR="00A40D5A" w:rsidRPr="00900D1F" w:rsidTr="007F5C07">
        <w:trPr>
          <w:trHeight w:val="5960"/>
        </w:trPr>
        <w:tc>
          <w:tcPr>
            <w:tcW w:w="10110" w:type="dxa"/>
            <w:gridSpan w:val="4"/>
          </w:tcPr>
          <w:p w:rsidR="00A40D5A" w:rsidRPr="00900D1F" w:rsidRDefault="00A40D5A" w:rsidP="006A3497">
            <w:pPr>
              <w:rPr>
                <w:b/>
                <w:sz w:val="24"/>
                <w:szCs w:val="24"/>
              </w:rPr>
            </w:pPr>
          </w:p>
          <w:p w:rsidR="00A40D5A" w:rsidRPr="00900D1F" w:rsidRDefault="00A40D5A" w:rsidP="006A3497">
            <w:pPr>
              <w:rPr>
                <w:b/>
                <w:sz w:val="24"/>
                <w:szCs w:val="24"/>
              </w:rPr>
            </w:pPr>
            <w:r w:rsidRPr="00900D1F">
              <w:rPr>
                <w:b/>
                <w:sz w:val="24"/>
                <w:szCs w:val="24"/>
              </w:rPr>
              <w:t>Reasonable Belief.</w:t>
            </w:r>
          </w:p>
          <w:p w:rsidR="00A40D5A" w:rsidRPr="00900D1F" w:rsidRDefault="00A40D5A" w:rsidP="006A3497">
            <w:pPr>
              <w:rPr>
                <w:sz w:val="24"/>
                <w:szCs w:val="24"/>
              </w:rPr>
            </w:pPr>
          </w:p>
          <w:p w:rsidR="00A40D5A" w:rsidRPr="00900D1F" w:rsidRDefault="00A40D5A" w:rsidP="006A3497">
            <w:pPr>
              <w:rPr>
                <w:sz w:val="24"/>
                <w:szCs w:val="24"/>
              </w:rPr>
            </w:pPr>
            <w:r w:rsidRPr="00900D1F">
              <w:rPr>
                <w:sz w:val="24"/>
                <w:szCs w:val="24"/>
              </w:rPr>
              <w:t>(Section 4(9) of the MCA 2005 confirms that if someone acts or makes a decision in the reasonable belief that what they are doing is in the best interests of the person who lacks capacity, then provided they have followed the checklist (above) they will have complied with the best interests principle set out in the Act.</w:t>
            </w:r>
          </w:p>
          <w:p w:rsidR="00A40D5A" w:rsidRPr="007F5C07" w:rsidRDefault="00A40D5A" w:rsidP="006A3497">
            <w:pPr>
              <w:rPr>
                <w:b/>
                <w:bCs/>
                <w:sz w:val="24"/>
                <w:szCs w:val="24"/>
              </w:rPr>
            </w:pPr>
            <w:r w:rsidRPr="00900D1F">
              <w:rPr>
                <w:sz w:val="24"/>
                <w:szCs w:val="24"/>
              </w:rPr>
              <w:t xml:space="preserve">Guidance on good practice, when making significant best </w:t>
            </w:r>
            <w:proofErr w:type="gramStart"/>
            <w:r w:rsidRPr="00900D1F">
              <w:rPr>
                <w:sz w:val="24"/>
                <w:szCs w:val="24"/>
              </w:rPr>
              <w:t>interests</w:t>
            </w:r>
            <w:proofErr w:type="gramEnd"/>
            <w:r w:rsidRPr="00900D1F">
              <w:rPr>
                <w:sz w:val="24"/>
                <w:szCs w:val="24"/>
              </w:rPr>
              <w:t xml:space="preserve"> decisions on behalf of someone lacking capacity (for the relevant decision), recommends using a ‘balance sheet’ approach in weighing up the relevant factors ‘for and against’ any planned interventions.</w:t>
            </w:r>
          </w:p>
          <w:p w:rsidR="00A40D5A" w:rsidRPr="007F5C07" w:rsidRDefault="00A40D5A" w:rsidP="006A3497">
            <w:pPr>
              <w:rPr>
                <w:b/>
                <w:bCs/>
                <w:sz w:val="24"/>
                <w:szCs w:val="24"/>
              </w:rPr>
            </w:pPr>
          </w:p>
          <w:p w:rsidR="00A40D5A" w:rsidRPr="007F5C07" w:rsidRDefault="00A40D5A" w:rsidP="006A3497">
            <w:pPr>
              <w:rPr>
                <w:b/>
                <w:bCs/>
                <w:sz w:val="24"/>
                <w:szCs w:val="24"/>
              </w:rPr>
            </w:pPr>
            <w:r w:rsidRPr="007F5C07">
              <w:rPr>
                <w:b/>
                <w:bCs/>
                <w:sz w:val="24"/>
                <w:szCs w:val="24"/>
              </w:rPr>
              <w:t>Medical Aspects</w:t>
            </w:r>
          </w:p>
          <w:p w:rsidR="00A40D5A" w:rsidRDefault="00A40D5A" w:rsidP="006A3497">
            <w:pPr>
              <w:rPr>
                <w:sz w:val="24"/>
                <w:szCs w:val="24"/>
              </w:rPr>
            </w:pPr>
            <w:r w:rsidRPr="007F5C07">
              <w:rPr>
                <w:sz w:val="24"/>
                <w:szCs w:val="24"/>
              </w:rPr>
              <w:t>Not just the outcome, but what will be the burden and benefit of the treatment?</w:t>
            </w:r>
          </w:p>
          <w:p w:rsidR="00A40D5A" w:rsidRPr="007F5C07" w:rsidRDefault="00A40D5A" w:rsidP="006A3497">
            <w:pPr>
              <w:rPr>
                <w:sz w:val="24"/>
                <w:szCs w:val="24"/>
              </w:rPr>
            </w:pPr>
          </w:p>
          <w:p w:rsidR="00A40D5A" w:rsidRPr="007F5C07" w:rsidRDefault="00A40D5A" w:rsidP="006A3497">
            <w:pPr>
              <w:rPr>
                <w:b/>
                <w:bCs/>
                <w:sz w:val="24"/>
                <w:szCs w:val="24"/>
              </w:rPr>
            </w:pPr>
            <w:r w:rsidRPr="007F5C07">
              <w:rPr>
                <w:b/>
                <w:bCs/>
                <w:sz w:val="24"/>
                <w:szCs w:val="24"/>
              </w:rPr>
              <w:t>Welfare Aspects</w:t>
            </w:r>
          </w:p>
          <w:p w:rsidR="00A40D5A" w:rsidRDefault="00A40D5A" w:rsidP="006A3497">
            <w:pPr>
              <w:rPr>
                <w:sz w:val="24"/>
                <w:szCs w:val="24"/>
              </w:rPr>
            </w:pPr>
            <w:r w:rsidRPr="007F5C07">
              <w:rPr>
                <w:sz w:val="24"/>
                <w:szCs w:val="24"/>
              </w:rPr>
              <w:t>How will this impact (for better or worse) on the way the person lives their life?</w:t>
            </w:r>
          </w:p>
          <w:p w:rsidR="00A40D5A" w:rsidRPr="007F5C07" w:rsidRDefault="00A40D5A" w:rsidP="006A3497">
            <w:pPr>
              <w:rPr>
                <w:sz w:val="24"/>
                <w:szCs w:val="24"/>
              </w:rPr>
            </w:pPr>
          </w:p>
          <w:p w:rsidR="00A40D5A" w:rsidRPr="007F5C07" w:rsidRDefault="00A40D5A" w:rsidP="006A3497">
            <w:pPr>
              <w:rPr>
                <w:b/>
                <w:bCs/>
                <w:sz w:val="24"/>
                <w:szCs w:val="24"/>
              </w:rPr>
            </w:pPr>
            <w:r w:rsidRPr="007F5C07">
              <w:rPr>
                <w:b/>
                <w:bCs/>
                <w:sz w:val="24"/>
                <w:szCs w:val="24"/>
              </w:rPr>
              <w:t>Social Aspects</w:t>
            </w:r>
          </w:p>
          <w:p w:rsidR="00A40D5A" w:rsidRDefault="00A40D5A" w:rsidP="006A3497">
            <w:pPr>
              <w:rPr>
                <w:sz w:val="24"/>
                <w:szCs w:val="24"/>
              </w:rPr>
            </w:pPr>
            <w:r w:rsidRPr="007F5C07">
              <w:rPr>
                <w:sz w:val="24"/>
                <w:szCs w:val="24"/>
              </w:rPr>
              <w:t>What will this do to the person’s relationships etc?</w:t>
            </w:r>
          </w:p>
          <w:p w:rsidR="00A40D5A" w:rsidRPr="007F5C07" w:rsidRDefault="00A40D5A" w:rsidP="006A3497">
            <w:pPr>
              <w:rPr>
                <w:sz w:val="24"/>
                <w:szCs w:val="24"/>
              </w:rPr>
            </w:pPr>
          </w:p>
          <w:p w:rsidR="00A40D5A" w:rsidRPr="007F5C07" w:rsidRDefault="00A40D5A" w:rsidP="006A3497">
            <w:pPr>
              <w:rPr>
                <w:b/>
                <w:bCs/>
                <w:sz w:val="24"/>
                <w:szCs w:val="24"/>
              </w:rPr>
            </w:pPr>
            <w:r w:rsidRPr="007F5C07">
              <w:rPr>
                <w:b/>
                <w:bCs/>
                <w:sz w:val="24"/>
                <w:szCs w:val="24"/>
              </w:rPr>
              <w:t>Emotional Aspects</w:t>
            </w:r>
          </w:p>
          <w:p w:rsidR="00A40D5A" w:rsidRDefault="00A40D5A" w:rsidP="006A3497">
            <w:pPr>
              <w:rPr>
                <w:sz w:val="24"/>
                <w:szCs w:val="24"/>
              </w:rPr>
            </w:pPr>
            <w:r w:rsidRPr="007F5C07">
              <w:rPr>
                <w:sz w:val="24"/>
                <w:szCs w:val="24"/>
              </w:rPr>
              <w:t>How will this person feel or react?</w:t>
            </w:r>
          </w:p>
          <w:p w:rsidR="00A40D5A" w:rsidRPr="007F5C07" w:rsidRDefault="00A40D5A" w:rsidP="006A3497">
            <w:pPr>
              <w:rPr>
                <w:sz w:val="24"/>
                <w:szCs w:val="24"/>
              </w:rPr>
            </w:pPr>
          </w:p>
          <w:p w:rsidR="00A40D5A" w:rsidRPr="007F5C07" w:rsidRDefault="00A40D5A" w:rsidP="006A3497">
            <w:pPr>
              <w:rPr>
                <w:b/>
                <w:bCs/>
                <w:sz w:val="24"/>
                <w:szCs w:val="24"/>
              </w:rPr>
            </w:pPr>
            <w:r w:rsidRPr="007F5C07">
              <w:rPr>
                <w:b/>
                <w:bCs/>
                <w:sz w:val="24"/>
                <w:szCs w:val="24"/>
              </w:rPr>
              <w:t>Ethical Issues</w:t>
            </w:r>
          </w:p>
          <w:p w:rsidR="00A40D5A" w:rsidRPr="00900D1F" w:rsidRDefault="00A40D5A" w:rsidP="006A3497">
            <w:pPr>
              <w:rPr>
                <w:sz w:val="24"/>
                <w:szCs w:val="24"/>
              </w:rPr>
            </w:pPr>
            <w:r w:rsidRPr="007F5C07">
              <w:rPr>
                <w:sz w:val="24"/>
                <w:szCs w:val="24"/>
              </w:rPr>
              <w:t>Are there any specific ethical issues that require separate consideration?</w:t>
            </w:r>
          </w:p>
          <w:p w:rsidR="00A40D5A" w:rsidRPr="00900D1F" w:rsidRDefault="00A40D5A" w:rsidP="006A3497">
            <w:pPr>
              <w:rPr>
                <w:sz w:val="24"/>
                <w:szCs w:val="24"/>
              </w:rPr>
            </w:pPr>
          </w:p>
          <w:p w:rsidR="00A40D5A" w:rsidRPr="00900D1F" w:rsidRDefault="00A40D5A" w:rsidP="006A3497">
            <w:pPr>
              <w:rPr>
                <w:sz w:val="24"/>
                <w:szCs w:val="24"/>
              </w:rPr>
            </w:pPr>
            <w:r w:rsidRPr="00900D1F">
              <w:rPr>
                <w:sz w:val="24"/>
                <w:szCs w:val="24"/>
              </w:rPr>
              <w:t>Having regard to all the above, please document below:</w:t>
            </w:r>
          </w:p>
          <w:p w:rsidR="00A40D5A" w:rsidRPr="00900D1F" w:rsidRDefault="00A40D5A" w:rsidP="002D764E">
            <w:pPr>
              <w:numPr>
                <w:ilvl w:val="0"/>
                <w:numId w:val="1"/>
              </w:numPr>
              <w:rPr>
                <w:sz w:val="24"/>
                <w:szCs w:val="24"/>
              </w:rPr>
            </w:pPr>
            <w:r w:rsidRPr="00900D1F">
              <w:rPr>
                <w:sz w:val="24"/>
                <w:szCs w:val="24"/>
                <w:u w:val="single"/>
              </w:rPr>
              <w:t xml:space="preserve">How </w:t>
            </w:r>
            <w:r w:rsidRPr="00900D1F">
              <w:rPr>
                <w:sz w:val="24"/>
                <w:szCs w:val="24"/>
              </w:rPr>
              <w:t>the decision about the person’s best interests was reached;</w:t>
            </w:r>
          </w:p>
          <w:p w:rsidR="00A40D5A" w:rsidRPr="00900D1F" w:rsidRDefault="00A40D5A" w:rsidP="002D764E">
            <w:pPr>
              <w:numPr>
                <w:ilvl w:val="0"/>
                <w:numId w:val="1"/>
              </w:numPr>
              <w:rPr>
                <w:sz w:val="24"/>
                <w:szCs w:val="24"/>
              </w:rPr>
            </w:pPr>
            <w:r w:rsidRPr="00900D1F">
              <w:rPr>
                <w:sz w:val="24"/>
                <w:szCs w:val="24"/>
                <w:u w:val="single"/>
              </w:rPr>
              <w:t>Why</w:t>
            </w:r>
            <w:r w:rsidRPr="00900D1F">
              <w:rPr>
                <w:sz w:val="24"/>
                <w:szCs w:val="24"/>
              </w:rPr>
              <w:t xml:space="preserve"> the decision is in the person’s best interests;</w:t>
            </w:r>
          </w:p>
          <w:p w:rsidR="00A40D5A" w:rsidRPr="00900D1F" w:rsidRDefault="00A40D5A" w:rsidP="002D764E">
            <w:pPr>
              <w:numPr>
                <w:ilvl w:val="0"/>
                <w:numId w:val="1"/>
              </w:numPr>
              <w:rPr>
                <w:sz w:val="24"/>
                <w:szCs w:val="24"/>
              </w:rPr>
            </w:pPr>
            <w:r w:rsidRPr="00900D1F">
              <w:rPr>
                <w:sz w:val="24"/>
                <w:szCs w:val="24"/>
                <w:u w:val="single"/>
              </w:rPr>
              <w:t>Who</w:t>
            </w:r>
            <w:r w:rsidRPr="00900D1F">
              <w:rPr>
                <w:sz w:val="24"/>
                <w:szCs w:val="24"/>
              </w:rPr>
              <w:t xml:space="preserve"> was consulted to help work out best interests;</w:t>
            </w:r>
          </w:p>
          <w:p w:rsidR="00A40D5A" w:rsidRPr="00900D1F" w:rsidRDefault="00A40D5A" w:rsidP="002D764E">
            <w:pPr>
              <w:numPr>
                <w:ilvl w:val="0"/>
                <w:numId w:val="1"/>
              </w:numPr>
              <w:rPr>
                <w:sz w:val="24"/>
                <w:szCs w:val="24"/>
              </w:rPr>
            </w:pPr>
            <w:r w:rsidRPr="00900D1F">
              <w:rPr>
                <w:sz w:val="24"/>
                <w:szCs w:val="24"/>
                <w:u w:val="single"/>
              </w:rPr>
              <w:t>What</w:t>
            </w:r>
            <w:r w:rsidRPr="00900D1F">
              <w:rPr>
                <w:sz w:val="24"/>
                <w:szCs w:val="24"/>
              </w:rPr>
              <w:t xml:space="preserve"> </w:t>
            </w:r>
            <w:proofErr w:type="gramStart"/>
            <w:r w:rsidRPr="00900D1F">
              <w:rPr>
                <w:sz w:val="24"/>
                <w:szCs w:val="24"/>
              </w:rPr>
              <w:t>particular factors</w:t>
            </w:r>
            <w:proofErr w:type="gramEnd"/>
            <w:r w:rsidRPr="00900D1F">
              <w:rPr>
                <w:sz w:val="24"/>
                <w:szCs w:val="24"/>
              </w:rPr>
              <w:t xml:space="preserve"> were taken into account;</w:t>
            </w:r>
          </w:p>
          <w:p w:rsidR="00A40D5A" w:rsidRPr="00900D1F" w:rsidRDefault="00A40D5A" w:rsidP="003D0A02">
            <w:pPr>
              <w:numPr>
                <w:ilvl w:val="0"/>
                <w:numId w:val="1"/>
              </w:numPr>
              <w:rPr>
                <w:sz w:val="24"/>
                <w:szCs w:val="24"/>
              </w:rPr>
            </w:pPr>
            <w:r w:rsidRPr="00900D1F">
              <w:rPr>
                <w:sz w:val="24"/>
                <w:szCs w:val="24"/>
              </w:rPr>
              <w:t xml:space="preserve">Note any conflicts or disagreements regarding the decision. If there is an ongoing dispute or disagreement with the person lacking capacity, or their family, over the best </w:t>
            </w:r>
            <w:proofErr w:type="gramStart"/>
            <w:r w:rsidRPr="00900D1F">
              <w:rPr>
                <w:sz w:val="24"/>
                <w:szCs w:val="24"/>
              </w:rPr>
              <w:t>interests</w:t>
            </w:r>
            <w:proofErr w:type="gramEnd"/>
            <w:r w:rsidRPr="00900D1F">
              <w:rPr>
                <w:sz w:val="24"/>
                <w:szCs w:val="24"/>
              </w:rPr>
              <w:t xml:space="preserve"> decision, then consideration must be given to whether the case should be referred to the Court of Protection (i.e: possible Infringements of Article 8 ECHR ‘Right to Privacy &amp; family life)</w:t>
            </w:r>
          </w:p>
          <w:p w:rsidR="00A40D5A" w:rsidRPr="00900D1F" w:rsidRDefault="00A40D5A" w:rsidP="002D764E">
            <w:pPr>
              <w:numPr>
                <w:ilvl w:val="0"/>
                <w:numId w:val="1"/>
              </w:numPr>
              <w:rPr>
                <w:sz w:val="24"/>
                <w:szCs w:val="24"/>
              </w:rPr>
            </w:pPr>
            <w:r w:rsidRPr="00900D1F">
              <w:rPr>
                <w:sz w:val="24"/>
                <w:szCs w:val="24"/>
              </w:rPr>
              <w:t xml:space="preserve">If there are less restrictive options available, give details and explain why these are </w:t>
            </w:r>
            <w:r w:rsidRPr="00900D1F">
              <w:rPr>
                <w:sz w:val="24"/>
                <w:szCs w:val="24"/>
              </w:rPr>
              <w:lastRenderedPageBreak/>
              <w:t>not being implemented.</w:t>
            </w:r>
          </w:p>
          <w:p w:rsidR="00A40D5A" w:rsidRDefault="00A40D5A" w:rsidP="006A3497">
            <w:pPr>
              <w:rPr>
                <w:sz w:val="24"/>
                <w:szCs w:val="24"/>
              </w:rPr>
            </w:pPr>
          </w:p>
          <w:p w:rsidR="00A40D5A" w:rsidRDefault="00A40D5A" w:rsidP="006A3497">
            <w:pPr>
              <w:rPr>
                <w:sz w:val="24"/>
                <w:szCs w:val="24"/>
              </w:rPr>
            </w:pPr>
          </w:p>
          <w:p w:rsidR="00A40D5A" w:rsidRPr="00900D1F" w:rsidRDefault="00A40D5A" w:rsidP="006A3497">
            <w:pPr>
              <w:rPr>
                <w:sz w:val="24"/>
                <w:szCs w:val="24"/>
              </w:rPr>
            </w:pPr>
          </w:p>
          <w:p w:rsidR="00A40D5A" w:rsidRPr="00900D1F" w:rsidRDefault="00A40D5A" w:rsidP="003D0A02">
            <w:pPr>
              <w:rPr>
                <w:b/>
                <w:sz w:val="24"/>
                <w:szCs w:val="24"/>
              </w:rPr>
            </w:pPr>
            <w:r w:rsidRPr="00900D1F">
              <w:rPr>
                <w:b/>
                <w:sz w:val="24"/>
                <w:szCs w:val="24"/>
                <w:u w:val="single"/>
              </w:rPr>
              <w:t>Summary &amp; Outcome of Best Interests Assessment</w:t>
            </w:r>
            <w:r w:rsidRPr="00900D1F">
              <w:rPr>
                <w:b/>
                <w:sz w:val="24"/>
                <w:szCs w:val="24"/>
              </w:rPr>
              <w:t>.</w:t>
            </w:r>
          </w:p>
          <w:p w:rsidR="00A40D5A" w:rsidRPr="00900D1F" w:rsidRDefault="00A40D5A" w:rsidP="006A3497">
            <w:pPr>
              <w:rPr>
                <w:sz w:val="24"/>
                <w:szCs w:val="24"/>
              </w:rPr>
            </w:pPr>
          </w:p>
          <w:p w:rsidR="00A40D5A" w:rsidRPr="00900D1F" w:rsidRDefault="00A40D5A" w:rsidP="006A3497">
            <w:pPr>
              <w:rPr>
                <w:sz w:val="24"/>
                <w:szCs w:val="24"/>
              </w:rPr>
            </w:pP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Default="00A40D5A" w:rsidP="006A3497">
            <w:pPr>
              <w:rPr>
                <w:sz w:val="24"/>
                <w:szCs w:val="24"/>
              </w:rPr>
            </w:pPr>
          </w:p>
          <w:p w:rsidR="00A40D5A" w:rsidRDefault="00A40D5A" w:rsidP="006A3497">
            <w:pPr>
              <w:rPr>
                <w:sz w:val="24"/>
                <w:szCs w:val="24"/>
              </w:rPr>
            </w:pPr>
          </w:p>
          <w:p w:rsidR="00A40D5A" w:rsidRDefault="00A40D5A" w:rsidP="006A3497">
            <w:pPr>
              <w:rPr>
                <w:sz w:val="24"/>
                <w:szCs w:val="24"/>
              </w:rPr>
            </w:pPr>
          </w:p>
          <w:p w:rsidR="00A40D5A"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p w:rsidR="00A40D5A" w:rsidRPr="00900D1F" w:rsidRDefault="00A40D5A" w:rsidP="006A3497">
            <w:pPr>
              <w:rPr>
                <w:sz w:val="24"/>
                <w:szCs w:val="24"/>
              </w:rPr>
            </w:pPr>
          </w:p>
        </w:tc>
      </w:tr>
      <w:tr w:rsidR="00A40D5A" w:rsidRPr="00900D1F" w:rsidTr="00DB1700">
        <w:tc>
          <w:tcPr>
            <w:tcW w:w="10110" w:type="dxa"/>
            <w:gridSpan w:val="4"/>
          </w:tcPr>
          <w:p w:rsidR="00A40D5A" w:rsidRPr="00900D1F" w:rsidRDefault="00A40D5A" w:rsidP="00E06C57">
            <w:pPr>
              <w:rPr>
                <w:sz w:val="24"/>
                <w:szCs w:val="24"/>
              </w:rPr>
            </w:pPr>
            <w:r w:rsidRPr="00900D1F">
              <w:rPr>
                <w:b/>
                <w:sz w:val="24"/>
                <w:szCs w:val="24"/>
              </w:rPr>
              <w:lastRenderedPageBreak/>
              <w:t>Decision Maker</w:t>
            </w:r>
          </w:p>
        </w:tc>
      </w:tr>
      <w:tr w:rsidR="00A40D5A" w:rsidRPr="00900D1F" w:rsidTr="000525ED">
        <w:tc>
          <w:tcPr>
            <w:tcW w:w="3164" w:type="dxa"/>
          </w:tcPr>
          <w:p w:rsidR="00A40D5A" w:rsidRPr="00900D1F" w:rsidRDefault="00A40D5A" w:rsidP="006A3497">
            <w:pPr>
              <w:rPr>
                <w:sz w:val="24"/>
                <w:szCs w:val="24"/>
              </w:rPr>
            </w:pPr>
            <w:r w:rsidRPr="00900D1F">
              <w:rPr>
                <w:sz w:val="24"/>
                <w:szCs w:val="24"/>
              </w:rPr>
              <w:t xml:space="preserve">Name: </w:t>
            </w:r>
            <w:bookmarkStart w:id="4" w:name="Text18"/>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bookmarkEnd w:id="4"/>
          </w:p>
          <w:p w:rsidR="00A40D5A" w:rsidRPr="00900D1F" w:rsidRDefault="00A40D5A" w:rsidP="006A3497">
            <w:pPr>
              <w:rPr>
                <w:sz w:val="24"/>
                <w:szCs w:val="24"/>
              </w:rPr>
            </w:pPr>
          </w:p>
        </w:tc>
        <w:tc>
          <w:tcPr>
            <w:tcW w:w="3290" w:type="dxa"/>
          </w:tcPr>
          <w:p w:rsidR="00A40D5A" w:rsidRPr="00900D1F" w:rsidRDefault="00A40D5A" w:rsidP="006A3497">
            <w:pPr>
              <w:rPr>
                <w:sz w:val="24"/>
                <w:szCs w:val="24"/>
              </w:rPr>
            </w:pPr>
            <w:r w:rsidRPr="00900D1F">
              <w:rPr>
                <w:sz w:val="24"/>
                <w:szCs w:val="24"/>
              </w:rPr>
              <w:t xml:space="preserve">Signed: </w:t>
            </w: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tc>
        <w:tc>
          <w:tcPr>
            <w:tcW w:w="3656" w:type="dxa"/>
            <w:gridSpan w:val="2"/>
          </w:tcPr>
          <w:p w:rsidR="00A40D5A" w:rsidRPr="00900D1F" w:rsidRDefault="00A40D5A" w:rsidP="006A3497">
            <w:pPr>
              <w:rPr>
                <w:sz w:val="24"/>
                <w:szCs w:val="24"/>
              </w:rPr>
            </w:pPr>
            <w:r w:rsidRPr="00900D1F">
              <w:rPr>
                <w:sz w:val="24"/>
                <w:szCs w:val="24"/>
              </w:rPr>
              <w:t xml:space="preserve">Position: </w:t>
            </w:r>
            <w:r w:rsidRPr="00900D1F">
              <w:rPr>
                <w:sz w:val="24"/>
                <w:szCs w:val="24"/>
              </w:rPr>
              <w:fldChar w:fldCharType="begin">
                <w:ffData>
                  <w:name w:val="Text18"/>
                  <w:enabled/>
                  <w:calcOnExit w:val="0"/>
                  <w:textInput/>
                </w:ffData>
              </w:fldChar>
            </w:r>
            <w:r w:rsidRPr="00900D1F">
              <w:rPr>
                <w:sz w:val="24"/>
                <w:szCs w:val="24"/>
              </w:rPr>
              <w:instrText xml:space="preserve"> FORMTEXT </w:instrText>
            </w:r>
            <w:r w:rsidRPr="00900D1F">
              <w:rPr>
                <w:sz w:val="24"/>
                <w:szCs w:val="24"/>
              </w:rPr>
            </w:r>
            <w:r w:rsidRPr="00900D1F">
              <w:rPr>
                <w:sz w:val="24"/>
                <w:szCs w:val="24"/>
              </w:rPr>
              <w:fldChar w:fldCharType="separate"/>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noProof/>
                <w:sz w:val="24"/>
                <w:szCs w:val="24"/>
              </w:rPr>
              <w:t> </w:t>
            </w:r>
            <w:r w:rsidRPr="00900D1F">
              <w:rPr>
                <w:sz w:val="24"/>
                <w:szCs w:val="24"/>
              </w:rPr>
              <w:fldChar w:fldCharType="end"/>
            </w:r>
          </w:p>
        </w:tc>
      </w:tr>
    </w:tbl>
    <w:p w:rsidR="00A40D5A" w:rsidRPr="007F5C07" w:rsidRDefault="00A40D5A" w:rsidP="007F5C07">
      <w:pPr>
        <w:rPr>
          <w:sz w:val="24"/>
          <w:szCs w:val="24"/>
        </w:rPr>
      </w:pPr>
    </w:p>
    <w:sectPr w:rsidR="00A40D5A" w:rsidRPr="007F5C07" w:rsidSect="007F5C07">
      <w:head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80F" w:rsidRDefault="006D580F" w:rsidP="006D580F">
      <w:r>
        <w:separator/>
      </w:r>
    </w:p>
  </w:endnote>
  <w:endnote w:type="continuationSeparator" w:id="0">
    <w:p w:rsidR="006D580F" w:rsidRDefault="006D580F" w:rsidP="006D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80F" w:rsidRDefault="006D580F" w:rsidP="006D580F">
      <w:r>
        <w:separator/>
      </w:r>
    </w:p>
  </w:footnote>
  <w:footnote w:type="continuationSeparator" w:id="0">
    <w:p w:rsidR="006D580F" w:rsidRDefault="006D580F" w:rsidP="006D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80F" w:rsidRDefault="006D580F">
    <w:pPr>
      <w:pStyle w:val="Header"/>
    </w:pPr>
    <w:bookmarkStart w:id="5" w:name="_Hlk19793262"/>
    <w:r w:rsidRPr="0051587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12pt;height:44pt;visibility:visible;mso-wrap-style:square">
          <v:imagedata r:id="rId1" o:title="Dorset council logo FINAL"/>
        </v:shape>
      </w:pic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F62E3"/>
    <w:multiLevelType w:val="hybridMultilevel"/>
    <w:tmpl w:val="AFEA4A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D764E"/>
    <w:rsid w:val="00030094"/>
    <w:rsid w:val="000525ED"/>
    <w:rsid w:val="000A2541"/>
    <w:rsid w:val="00137694"/>
    <w:rsid w:val="001C08F3"/>
    <w:rsid w:val="002408AA"/>
    <w:rsid w:val="002D0355"/>
    <w:rsid w:val="002D764E"/>
    <w:rsid w:val="00314C93"/>
    <w:rsid w:val="003A79AF"/>
    <w:rsid w:val="003D0A02"/>
    <w:rsid w:val="003D4A46"/>
    <w:rsid w:val="0041042D"/>
    <w:rsid w:val="004221BF"/>
    <w:rsid w:val="00435A4A"/>
    <w:rsid w:val="00463D0B"/>
    <w:rsid w:val="00464514"/>
    <w:rsid w:val="004721B8"/>
    <w:rsid w:val="004B1A0E"/>
    <w:rsid w:val="005151FB"/>
    <w:rsid w:val="005E4E8E"/>
    <w:rsid w:val="0064674C"/>
    <w:rsid w:val="00682ED6"/>
    <w:rsid w:val="006A3497"/>
    <w:rsid w:val="006A5D6C"/>
    <w:rsid w:val="006D580F"/>
    <w:rsid w:val="007356BE"/>
    <w:rsid w:val="00737BD3"/>
    <w:rsid w:val="0076134C"/>
    <w:rsid w:val="007E052C"/>
    <w:rsid w:val="007F5C07"/>
    <w:rsid w:val="00900D1F"/>
    <w:rsid w:val="009928C8"/>
    <w:rsid w:val="00A21FE7"/>
    <w:rsid w:val="00A40D5A"/>
    <w:rsid w:val="00A53857"/>
    <w:rsid w:val="00A53B8C"/>
    <w:rsid w:val="00A84707"/>
    <w:rsid w:val="00AA56B5"/>
    <w:rsid w:val="00C16343"/>
    <w:rsid w:val="00C407CA"/>
    <w:rsid w:val="00C5675F"/>
    <w:rsid w:val="00C603BC"/>
    <w:rsid w:val="00CA09CC"/>
    <w:rsid w:val="00D51111"/>
    <w:rsid w:val="00D573F6"/>
    <w:rsid w:val="00D824A6"/>
    <w:rsid w:val="00DB1700"/>
    <w:rsid w:val="00DE73A6"/>
    <w:rsid w:val="00E019FF"/>
    <w:rsid w:val="00E06C57"/>
    <w:rsid w:val="00E2614A"/>
    <w:rsid w:val="00EA710F"/>
    <w:rsid w:val="00F126C1"/>
    <w:rsid w:val="00F168C7"/>
    <w:rsid w:val="00F21169"/>
    <w:rsid w:val="00F42BB9"/>
    <w:rsid w:val="00F5374C"/>
    <w:rsid w:val="00FE2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358366"/>
  <w15:docId w15:val="{D5E9766C-3547-4505-8B53-D76F98CE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64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80F"/>
    <w:pPr>
      <w:tabs>
        <w:tab w:val="center" w:pos="4513"/>
        <w:tab w:val="right" w:pos="9026"/>
      </w:tabs>
    </w:pPr>
  </w:style>
  <w:style w:type="character" w:customStyle="1" w:styleId="HeaderChar">
    <w:name w:val="Header Char"/>
    <w:basedOn w:val="DefaultParagraphFont"/>
    <w:link w:val="Header"/>
    <w:uiPriority w:val="99"/>
    <w:rsid w:val="006D580F"/>
    <w:rPr>
      <w:lang w:eastAsia="en-US"/>
    </w:rPr>
  </w:style>
  <w:style w:type="paragraph" w:styleId="Footer">
    <w:name w:val="footer"/>
    <w:basedOn w:val="Normal"/>
    <w:link w:val="FooterChar"/>
    <w:uiPriority w:val="99"/>
    <w:unhideWhenUsed/>
    <w:rsid w:val="006D580F"/>
    <w:pPr>
      <w:tabs>
        <w:tab w:val="center" w:pos="4513"/>
        <w:tab w:val="right" w:pos="9026"/>
      </w:tabs>
    </w:pPr>
  </w:style>
  <w:style w:type="character" w:customStyle="1" w:styleId="FooterChar">
    <w:name w:val="Footer Char"/>
    <w:basedOn w:val="DefaultParagraphFont"/>
    <w:link w:val="Footer"/>
    <w:uiPriority w:val="99"/>
    <w:rsid w:val="006D580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754</Words>
  <Characters>4299</Characters>
  <Application>Microsoft Office Word</Application>
  <DocSecurity>0</DocSecurity>
  <Lines>35</Lines>
  <Paragraphs>10</Paragraphs>
  <ScaleCrop>false</ScaleCrop>
  <Company>NHS Dorset</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mcrawford</dc:creator>
  <cp:keywords/>
  <dc:description/>
  <cp:lastModifiedBy>Aaron Martin</cp:lastModifiedBy>
  <cp:revision>16</cp:revision>
  <dcterms:created xsi:type="dcterms:W3CDTF">2013-08-28T11:37:00Z</dcterms:created>
  <dcterms:modified xsi:type="dcterms:W3CDTF">2019-09-19T12:49:00Z</dcterms:modified>
</cp:coreProperties>
</file>